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517F6" w:rsidRPr="000517F6" w:rsidRDefault="000517F6" w:rsidP="000517F6">
      <w:pPr>
        <w:shd w:val="clear" w:color="auto" w:fill="FFFFFF"/>
        <w:spacing w:after="0" w:line="600" w:lineRule="atLeast"/>
        <w:outlineLvl w:val="3"/>
        <w:rPr>
          <w:rFonts w:ascii="Arial" w:eastAsia="Times New Roman" w:hAnsi="Arial" w:cs="Arial"/>
          <w:b/>
          <w:bCs/>
          <w:color w:val="000000"/>
          <w:kern w:val="0"/>
          <w:sz w:val="48"/>
          <w:szCs w:val="48"/>
          <w:lang w:eastAsia="ru-RU"/>
          <w14:ligatures w14:val="none"/>
        </w:rPr>
      </w:pPr>
      <w:r w:rsidRPr="000517F6">
        <w:rPr>
          <w:rFonts w:ascii="Arial" w:eastAsia="Times New Roman" w:hAnsi="Arial" w:cs="Arial"/>
          <w:b/>
          <w:bCs/>
          <w:color w:val="000000"/>
          <w:kern w:val="0"/>
          <w:sz w:val="48"/>
          <w:szCs w:val="48"/>
          <w:lang w:eastAsia="ru-RU"/>
          <w14:ligatures w14:val="none"/>
        </w:rPr>
        <w:t>10.5 TDD</w:t>
      </w:r>
    </w:p>
    <w:p w:rsidR="00974987" w:rsidRDefault="00F90E43">
      <w:pPr>
        <w:rPr>
          <w:rFonts w:ascii="Arial" w:hAnsi="Arial" w:cs="Arial"/>
          <w:color w:val="333333"/>
          <w:sz w:val="20"/>
          <w:szCs w:val="20"/>
          <w:shd w:val="clear" w:color="auto" w:fill="FFFFFF"/>
        </w:rPr>
      </w:pPr>
      <w:r>
        <w:rPr>
          <w:rFonts w:ascii="Arial" w:hAnsi="Arial" w:cs="Arial"/>
          <w:b/>
          <w:bCs/>
          <w:color w:val="333333"/>
          <w:sz w:val="20"/>
          <w:szCs w:val="20"/>
          <w:shd w:val="clear" w:color="auto" w:fill="FFFFFF"/>
        </w:rPr>
        <w:t>Test</w:t>
      </w:r>
      <w:r>
        <w:rPr>
          <w:rFonts w:ascii="Arial" w:hAnsi="Arial" w:cs="Arial"/>
          <w:color w:val="333333"/>
          <w:sz w:val="20"/>
          <w:szCs w:val="20"/>
          <w:shd w:val="clear" w:color="auto" w:fill="FFFFFF"/>
        </w:rPr>
        <w:t> </w:t>
      </w:r>
      <w:r>
        <w:rPr>
          <w:rFonts w:ascii="Arial" w:hAnsi="Arial" w:cs="Arial"/>
          <w:b/>
          <w:bCs/>
          <w:color w:val="333333"/>
          <w:sz w:val="20"/>
          <w:szCs w:val="20"/>
          <w:shd w:val="clear" w:color="auto" w:fill="FFFFFF"/>
        </w:rPr>
        <w:t>Driven</w:t>
      </w:r>
      <w:r>
        <w:rPr>
          <w:rFonts w:ascii="Arial" w:hAnsi="Arial" w:cs="Arial"/>
          <w:color w:val="333333"/>
          <w:sz w:val="20"/>
          <w:szCs w:val="20"/>
          <w:shd w:val="clear" w:color="auto" w:fill="FFFFFF"/>
        </w:rPr>
        <w:t> </w:t>
      </w:r>
      <w:r>
        <w:rPr>
          <w:rFonts w:ascii="Arial" w:hAnsi="Arial" w:cs="Arial"/>
          <w:b/>
          <w:bCs/>
          <w:color w:val="333333"/>
          <w:sz w:val="20"/>
          <w:szCs w:val="20"/>
          <w:shd w:val="clear" w:color="auto" w:fill="FFFFFF"/>
        </w:rPr>
        <w:t>Development</w:t>
      </w:r>
      <w:r>
        <w:rPr>
          <w:rFonts w:ascii="Arial" w:hAnsi="Arial" w:cs="Arial"/>
          <w:color w:val="333333"/>
          <w:sz w:val="20"/>
          <w:szCs w:val="20"/>
          <w:shd w:val="clear" w:color="auto" w:fill="FFFFFF"/>
        </w:rPr>
        <w:t> (разработка через тестирование)</w:t>
      </w:r>
      <w:r>
        <w:rPr>
          <w:rFonts w:ascii="Arial" w:hAnsi="Arial" w:cs="Arial"/>
          <w:color w:val="333333"/>
          <w:sz w:val="20"/>
          <w:szCs w:val="20"/>
          <w:shd w:val="clear" w:color="auto" w:fill="FFFFFF"/>
        </w:rPr>
        <w:t xml:space="preserve"> – это методология разработки программного обеспечения, при которой разработчик сначала выполняет тестов функциональности перед тем, как написать эту новую функциональность. Тесты затем используют для поверки работоспособности кода после его написания. Разработка по методологии </w:t>
      </w:r>
      <w:r>
        <w:rPr>
          <w:rFonts w:ascii="Arial" w:hAnsi="Arial" w:cs="Arial"/>
          <w:color w:val="333333"/>
          <w:sz w:val="20"/>
          <w:szCs w:val="20"/>
          <w:shd w:val="clear" w:color="auto" w:fill="FFFFFF"/>
          <w:lang w:val="en-US"/>
        </w:rPr>
        <w:t xml:space="preserve">TDD </w:t>
      </w:r>
      <w:r>
        <w:rPr>
          <w:rFonts w:ascii="Arial" w:hAnsi="Arial" w:cs="Arial"/>
          <w:color w:val="333333"/>
          <w:sz w:val="20"/>
          <w:szCs w:val="20"/>
          <w:shd w:val="clear" w:color="auto" w:fill="FFFFFF"/>
        </w:rPr>
        <w:t>состоит из трёх этапов:</w:t>
      </w:r>
    </w:p>
    <w:p w:rsidR="00F90E43" w:rsidRDefault="00F90E43" w:rsidP="00F90E43">
      <w:pPr>
        <w:pStyle w:val="a3"/>
        <w:numPr>
          <w:ilvl w:val="0"/>
          <w:numId w:val="1"/>
        </w:numPr>
      </w:pPr>
      <w:r>
        <w:t>Написание тестов, которые «проваливаются». Если вы написали тесты, и они не проваливаются, то либо вы написали тесты неправильно, либо такая функциональность уже существует и можно уже перейти к написанию новой функциональности;</w:t>
      </w:r>
    </w:p>
    <w:p w:rsidR="00F90E43" w:rsidRDefault="00F90E43" w:rsidP="00F90E43">
      <w:pPr>
        <w:pStyle w:val="a3"/>
        <w:numPr>
          <w:ilvl w:val="0"/>
          <w:numId w:val="1"/>
        </w:numPr>
      </w:pPr>
      <w:r>
        <w:t>Написание кода так, чтобы тест начал проходить, т.е. вы пишете код, запускаете тест и если тест не проходит, то вы пишете код дальше так, чтобы тест проходил;</w:t>
      </w:r>
    </w:p>
    <w:p w:rsidR="00F90E43" w:rsidRDefault="00F90E43" w:rsidP="00F90E43">
      <w:pPr>
        <w:pStyle w:val="a3"/>
        <w:numPr>
          <w:ilvl w:val="0"/>
          <w:numId w:val="1"/>
        </w:numPr>
      </w:pPr>
      <w:r>
        <w:t>Запуск тестов и рефакторинг кода. Т.е. вы изменяете код, например, его просто «причёсываете», запускаете тесты и убеждаетесь, что ваши изменения не сломали фичу.</w:t>
      </w:r>
    </w:p>
    <w:p w:rsidR="00F90E43" w:rsidRDefault="00F90E43" w:rsidP="00F90E43">
      <w:r>
        <w:t xml:space="preserve">Для </w:t>
      </w:r>
      <w:r>
        <w:rPr>
          <w:lang w:val="en-US"/>
        </w:rPr>
        <w:t>python</w:t>
      </w:r>
      <w:r w:rsidRPr="00F90E43">
        <w:t xml:space="preserve"> </w:t>
      </w:r>
      <w:r>
        <w:t xml:space="preserve">есть множество библиотек для написания тестов, например, </w:t>
      </w:r>
      <w:proofErr w:type="spellStart"/>
      <w:r>
        <w:rPr>
          <w:lang w:val="en-US"/>
        </w:rPr>
        <w:t>Unytest</w:t>
      </w:r>
      <w:proofErr w:type="spellEnd"/>
      <w:r w:rsidRPr="00F90E43">
        <w:t xml:space="preserve">, </w:t>
      </w:r>
      <w:r>
        <w:rPr>
          <w:lang w:val="en-US"/>
        </w:rPr>
        <w:t>Nous</w:t>
      </w:r>
      <w:r w:rsidRPr="00F90E43">
        <w:t xml:space="preserve">, </w:t>
      </w:r>
      <w:proofErr w:type="spellStart"/>
      <w:proofErr w:type="gramStart"/>
      <w:r>
        <w:rPr>
          <w:lang w:val="en-US"/>
        </w:rPr>
        <w:t>Pytest</w:t>
      </w:r>
      <w:proofErr w:type="spellEnd"/>
      <w:r w:rsidRPr="00F90E43">
        <w:t xml:space="preserve">, </w:t>
      </w:r>
      <w:r>
        <w:t xml:space="preserve"> и</w:t>
      </w:r>
      <w:proofErr w:type="gramEnd"/>
      <w:r>
        <w:t xml:space="preserve"> др. Используя одну из этих библиотек и методологию </w:t>
      </w:r>
      <w:r>
        <w:rPr>
          <w:lang w:val="en-US"/>
        </w:rPr>
        <w:t>TDD</w:t>
      </w:r>
      <w:r w:rsidRPr="005A1C13">
        <w:t xml:space="preserve"> </w:t>
      </w:r>
      <w:r w:rsidR="005A1C13">
        <w:t>вы можете написать тесты для вашего кода и быть уверенными, что новые изменения не сломают функциональность существующего кода. Также вам будет легче отлаживать и поддерживать свой код в будущем.</w:t>
      </w:r>
    </w:p>
    <w:p w:rsidR="005A1C13" w:rsidRDefault="005A1C13" w:rsidP="00F90E43">
      <w:r>
        <w:t xml:space="preserve">Чтобы применять </w:t>
      </w:r>
      <w:r>
        <w:rPr>
          <w:lang w:val="en-US"/>
        </w:rPr>
        <w:t>TDD</w:t>
      </w:r>
      <w:r>
        <w:t xml:space="preserve"> нужен большой опыт разработки, т.к. необходимо понимание того, что собираетесь делать и как это будет работать в будущем. Ещё нужно знать, как будет построено приложение, к тому же это увеличивает длительность разработки. </w:t>
      </w:r>
    </w:p>
    <w:p w:rsidR="005A1C13" w:rsidRDefault="005A1C13" w:rsidP="00F90E43">
      <w:pPr>
        <w:rPr>
          <w:noProof/>
        </w:rPr>
      </w:pPr>
      <w:r>
        <w:t>Рассмотрим пример использования</w:t>
      </w:r>
      <w:r w:rsidRPr="005A1C13">
        <w:t xml:space="preserve"> </w:t>
      </w:r>
      <w:r>
        <w:t xml:space="preserve">подхода </w:t>
      </w:r>
      <w:r>
        <w:rPr>
          <w:lang w:val="en-US"/>
        </w:rPr>
        <w:t>TDD</w:t>
      </w:r>
      <w:r w:rsidRPr="005A1C13">
        <w:t xml:space="preserve"> </w:t>
      </w:r>
      <w:r>
        <w:t xml:space="preserve">для создания </w:t>
      </w:r>
      <w:r>
        <w:rPr>
          <w:lang w:val="en-US"/>
        </w:rPr>
        <w:t>API</w:t>
      </w:r>
      <w:r w:rsidRPr="005A1C13">
        <w:t xml:space="preserve"> </w:t>
      </w:r>
      <w:r>
        <w:t>для выгрузки информации по продуктам. Для начала нужно написать тест, который будет проваливаться</w:t>
      </w:r>
      <w:r w:rsidR="00A52819" w:rsidRPr="00A52819">
        <w:rPr>
          <w:noProof/>
        </w:rPr>
        <w:t xml:space="preserve"> </w:t>
      </w:r>
      <w:r w:rsidR="00A52819">
        <w:rPr>
          <w:noProof/>
        </w:rPr>
        <w:drawing>
          <wp:inline distT="0" distB="0" distL="0" distR="0" wp14:anchorId="752C692A" wp14:editId="4E1724CE">
            <wp:extent cx="5940425" cy="3341370"/>
            <wp:effectExtent l="0" t="0" r="3175" b="0"/>
            <wp:docPr id="1018468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8028" name=""/>
                    <pic:cNvPicPr/>
                  </pic:nvPicPr>
                  <pic:blipFill>
                    <a:blip r:embed="rId5"/>
                    <a:stretch>
                      <a:fillRect/>
                    </a:stretch>
                  </pic:blipFill>
                  <pic:spPr>
                    <a:xfrm>
                      <a:off x="0" y="0"/>
                      <a:ext cx="5940425" cy="3341370"/>
                    </a:xfrm>
                    <a:prstGeom prst="rect">
                      <a:avLst/>
                    </a:prstGeom>
                  </pic:spPr>
                </pic:pic>
              </a:graphicData>
            </a:graphic>
          </wp:inline>
        </w:drawing>
      </w:r>
      <w:r w:rsidR="00A52819">
        <w:rPr>
          <w:noProof/>
        </w:rPr>
        <w:t>убедимся что данный тест не проходит</w:t>
      </w:r>
      <w:r w:rsidR="00A52819" w:rsidRPr="00A52819">
        <w:rPr>
          <w:noProof/>
        </w:rPr>
        <w:t xml:space="preserve"> </w:t>
      </w:r>
      <w:r w:rsidR="00A52819">
        <w:rPr>
          <w:noProof/>
        </w:rPr>
        <w:lastRenderedPageBreak/>
        <w:drawing>
          <wp:inline distT="0" distB="0" distL="0" distR="0" wp14:anchorId="2AF5AE02" wp14:editId="283577A2">
            <wp:extent cx="5940425" cy="3341370"/>
            <wp:effectExtent l="0" t="0" r="3175" b="0"/>
            <wp:docPr id="1837112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2074" name=""/>
                    <pic:cNvPicPr/>
                  </pic:nvPicPr>
                  <pic:blipFill>
                    <a:blip r:embed="rId6"/>
                    <a:stretch>
                      <a:fillRect/>
                    </a:stretch>
                  </pic:blipFill>
                  <pic:spPr>
                    <a:xfrm>
                      <a:off x="0" y="0"/>
                      <a:ext cx="5940425" cy="3341370"/>
                    </a:xfrm>
                    <a:prstGeom prst="rect">
                      <a:avLst/>
                    </a:prstGeom>
                  </pic:spPr>
                </pic:pic>
              </a:graphicData>
            </a:graphic>
          </wp:inline>
        </w:drawing>
      </w:r>
      <w:r w:rsidR="00A52819">
        <w:rPr>
          <w:noProof/>
        </w:rPr>
        <w:t xml:space="preserve">ошибка появляется ещё на раннем этапе, когда </w:t>
      </w:r>
      <w:r w:rsidR="00A52819">
        <w:rPr>
          <w:noProof/>
          <w:lang w:val="en-US"/>
        </w:rPr>
        <w:t>django</w:t>
      </w:r>
      <w:r w:rsidR="00A52819" w:rsidRPr="00A52819">
        <w:rPr>
          <w:noProof/>
        </w:rPr>
        <w:t xml:space="preserve"> </w:t>
      </w:r>
      <w:r w:rsidR="00A52819">
        <w:rPr>
          <w:noProof/>
        </w:rPr>
        <w:t>не может найти данный адрес. Поэтому нужно начинать исправлять все эти ошибки по очереди.</w:t>
      </w:r>
    </w:p>
    <w:p w:rsidR="00A52819" w:rsidRDefault="00A52819" w:rsidP="00F90E43">
      <w:pPr>
        <w:rPr>
          <w:noProof/>
        </w:rPr>
      </w:pPr>
      <w:r>
        <w:rPr>
          <w:noProof/>
        </w:rPr>
        <w:t>В тесте происходит следующее: сначала выполняется поиск ссылки, затем запрос по этому адресу, проверка статуса кода ответа и сравнение того, какие данные пришли.</w:t>
      </w:r>
    </w:p>
    <w:p w:rsidR="00A52819" w:rsidRDefault="00A52819" w:rsidP="00F90E43">
      <w:pPr>
        <w:rPr>
          <w:noProof/>
        </w:rPr>
      </w:pPr>
      <w:r>
        <w:rPr>
          <w:noProof/>
        </w:rPr>
        <w:t xml:space="preserve">Перейтиде во </w:t>
      </w:r>
      <w:r>
        <w:rPr>
          <w:noProof/>
          <w:lang w:val="en-US"/>
        </w:rPr>
        <w:t>view</w:t>
      </w:r>
      <w:r w:rsidRPr="00A52819">
        <w:rPr>
          <w:noProof/>
        </w:rPr>
        <w:t xml:space="preserve"> </w:t>
      </w:r>
      <w:r>
        <w:rPr>
          <w:noProof/>
        </w:rPr>
        <w:t xml:space="preserve">в </w:t>
      </w:r>
      <w:r>
        <w:rPr>
          <w:noProof/>
          <w:lang w:val="en-US"/>
        </w:rPr>
        <w:t>shopapp</w:t>
      </w:r>
      <w:r w:rsidRPr="00A52819">
        <w:rPr>
          <w:noProof/>
        </w:rPr>
        <w:t xml:space="preserve"> </w:t>
      </w:r>
      <w:r>
        <w:rPr>
          <w:noProof/>
        </w:rPr>
        <w:t>и объявите новый класс</w:t>
      </w:r>
      <w:r w:rsidR="00E844B7" w:rsidRPr="00E844B7">
        <w:rPr>
          <w:noProof/>
        </w:rPr>
        <w:t xml:space="preserve"> </w:t>
      </w:r>
      <w:r w:rsidR="00E844B7">
        <w:rPr>
          <w:noProof/>
        </w:rPr>
        <w:drawing>
          <wp:inline distT="0" distB="0" distL="0" distR="0" wp14:anchorId="47CEFF8F" wp14:editId="6AE7BE3A">
            <wp:extent cx="5940425" cy="3341370"/>
            <wp:effectExtent l="0" t="0" r="3175" b="0"/>
            <wp:docPr id="156221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10268" name=""/>
                    <pic:cNvPicPr/>
                  </pic:nvPicPr>
                  <pic:blipFill>
                    <a:blip r:embed="rId7"/>
                    <a:stretch>
                      <a:fillRect/>
                    </a:stretch>
                  </pic:blipFill>
                  <pic:spPr>
                    <a:xfrm>
                      <a:off x="0" y="0"/>
                      <a:ext cx="5940425" cy="3341370"/>
                    </a:xfrm>
                    <a:prstGeom prst="rect">
                      <a:avLst/>
                    </a:prstGeom>
                  </pic:spPr>
                </pic:pic>
              </a:graphicData>
            </a:graphic>
          </wp:inline>
        </w:drawing>
      </w:r>
      <w:r w:rsidR="00E844B7">
        <w:rPr>
          <w:noProof/>
        </w:rPr>
        <w:t xml:space="preserve">обратите внимание, что этот </w:t>
      </w:r>
      <w:r w:rsidR="00E844B7">
        <w:rPr>
          <w:noProof/>
          <w:lang w:val="en-US"/>
        </w:rPr>
        <w:t>products</w:t>
      </w:r>
      <w:r w:rsidR="00E844B7" w:rsidRPr="00E844B7">
        <w:rPr>
          <w:noProof/>
        </w:rPr>
        <w:t xml:space="preserve"> </w:t>
      </w:r>
      <w:r w:rsidR="00E844B7">
        <w:rPr>
          <w:noProof/>
        </w:rPr>
        <w:t xml:space="preserve">на верхнем уровне продикован тестом где идёт обращени к </w:t>
      </w:r>
      <w:r w:rsidR="00E844B7">
        <w:rPr>
          <w:noProof/>
          <w:lang w:val="en-US"/>
        </w:rPr>
        <w:t>products</w:t>
      </w:r>
      <w:r w:rsidR="00E844B7">
        <w:rPr>
          <w:noProof/>
        </w:rPr>
        <w:t xml:space="preserve"> на верхмен уровне</w:t>
      </w:r>
      <w:r w:rsidR="00E844B7" w:rsidRPr="00E844B7">
        <w:rPr>
          <w:noProof/>
        </w:rPr>
        <w:t xml:space="preserve"> </w:t>
      </w:r>
      <w:r w:rsidR="00E844B7">
        <w:rPr>
          <w:noProof/>
        </w:rPr>
        <w:lastRenderedPageBreak/>
        <w:drawing>
          <wp:inline distT="0" distB="0" distL="0" distR="0" wp14:anchorId="7C0107F7" wp14:editId="2F25BD3F">
            <wp:extent cx="5940425" cy="3341370"/>
            <wp:effectExtent l="0" t="0" r="3175" b="0"/>
            <wp:docPr id="399699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9706" name=""/>
                    <pic:cNvPicPr/>
                  </pic:nvPicPr>
                  <pic:blipFill>
                    <a:blip r:embed="rId8"/>
                    <a:stretch>
                      <a:fillRect/>
                    </a:stretch>
                  </pic:blipFill>
                  <pic:spPr>
                    <a:xfrm>
                      <a:off x="0" y="0"/>
                      <a:ext cx="5940425" cy="3341370"/>
                    </a:xfrm>
                    <a:prstGeom prst="rect">
                      <a:avLst/>
                    </a:prstGeom>
                  </pic:spPr>
                </pic:pic>
              </a:graphicData>
            </a:graphic>
          </wp:inline>
        </w:drawing>
      </w:r>
      <w:r w:rsidR="00E844B7">
        <w:rPr>
          <w:noProof/>
        </w:rPr>
        <w:t xml:space="preserve">остаётся подключить новый </w:t>
      </w:r>
      <w:r w:rsidR="00E844B7">
        <w:rPr>
          <w:noProof/>
          <w:lang w:val="en-US"/>
        </w:rPr>
        <w:t>view</w:t>
      </w:r>
      <w:r w:rsidR="00E844B7" w:rsidRPr="00E844B7">
        <w:rPr>
          <w:noProof/>
        </w:rPr>
        <w:t xml:space="preserve"> </w:t>
      </w:r>
      <w:r w:rsidR="00E844B7">
        <w:rPr>
          <w:noProof/>
        </w:rPr>
        <w:t xml:space="preserve">класс по адресу </w:t>
      </w:r>
      <w:r w:rsidR="00E844B7">
        <w:rPr>
          <w:noProof/>
          <w:lang w:val="en-US"/>
        </w:rPr>
        <w:t>products</w:t>
      </w:r>
      <w:r w:rsidR="00E844B7" w:rsidRPr="00E844B7">
        <w:rPr>
          <w:noProof/>
        </w:rPr>
        <w:t>-</w:t>
      </w:r>
      <w:r w:rsidR="00E844B7">
        <w:rPr>
          <w:noProof/>
          <w:lang w:val="en-US"/>
        </w:rPr>
        <w:t>export</w:t>
      </w:r>
      <w:r w:rsidR="00E844B7" w:rsidRPr="00E844B7">
        <w:rPr>
          <w:noProof/>
        </w:rPr>
        <w:t xml:space="preserve"> </w:t>
      </w:r>
      <w:r w:rsidR="00E844B7">
        <w:rPr>
          <w:noProof/>
        </w:rPr>
        <w:drawing>
          <wp:inline distT="0" distB="0" distL="0" distR="0" wp14:anchorId="45387DBA" wp14:editId="040F5C27">
            <wp:extent cx="5940425" cy="3341370"/>
            <wp:effectExtent l="0" t="0" r="3175" b="0"/>
            <wp:docPr id="1856165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5327" name=""/>
                    <pic:cNvPicPr/>
                  </pic:nvPicPr>
                  <pic:blipFill>
                    <a:blip r:embed="rId9"/>
                    <a:stretch>
                      <a:fillRect/>
                    </a:stretch>
                  </pic:blipFill>
                  <pic:spPr>
                    <a:xfrm>
                      <a:off x="0" y="0"/>
                      <a:ext cx="5940425" cy="3341370"/>
                    </a:xfrm>
                    <a:prstGeom prst="rect">
                      <a:avLst/>
                    </a:prstGeom>
                  </pic:spPr>
                </pic:pic>
              </a:graphicData>
            </a:graphic>
          </wp:inline>
        </w:drawing>
      </w:r>
      <w:r w:rsidR="00E844B7">
        <w:rPr>
          <w:noProof/>
        </w:rPr>
        <w:t xml:space="preserve">для этого перейдите в </w:t>
      </w:r>
      <w:r w:rsidR="00E844B7">
        <w:rPr>
          <w:noProof/>
          <w:lang w:val="en-US"/>
        </w:rPr>
        <w:t>urls</w:t>
      </w:r>
      <w:r w:rsidR="00E844B7" w:rsidRPr="00E844B7">
        <w:rPr>
          <w:noProof/>
        </w:rPr>
        <w:t xml:space="preserve"> </w:t>
      </w:r>
      <w:r w:rsidR="00E844B7">
        <w:rPr>
          <w:noProof/>
        </w:rPr>
        <w:lastRenderedPageBreak/>
        <w:drawing>
          <wp:inline distT="0" distB="0" distL="0" distR="0" wp14:anchorId="1C4133A0" wp14:editId="03F3E20F">
            <wp:extent cx="5940425" cy="3341370"/>
            <wp:effectExtent l="0" t="0" r="3175" b="0"/>
            <wp:docPr id="1213157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877" name=""/>
                    <pic:cNvPicPr/>
                  </pic:nvPicPr>
                  <pic:blipFill>
                    <a:blip r:embed="rId10"/>
                    <a:stretch>
                      <a:fillRect/>
                    </a:stretch>
                  </pic:blipFill>
                  <pic:spPr>
                    <a:xfrm>
                      <a:off x="0" y="0"/>
                      <a:ext cx="5940425" cy="3341370"/>
                    </a:xfrm>
                    <a:prstGeom prst="rect">
                      <a:avLst/>
                    </a:prstGeom>
                  </pic:spPr>
                </pic:pic>
              </a:graphicData>
            </a:graphic>
          </wp:inline>
        </w:drawing>
      </w:r>
      <w:r w:rsidR="00E844B7" w:rsidRPr="00E844B7">
        <w:rPr>
          <w:noProof/>
        </w:rPr>
        <w:t xml:space="preserve"> </w:t>
      </w:r>
      <w:r w:rsidR="00E844B7">
        <w:rPr>
          <w:noProof/>
        </w:rPr>
        <w:drawing>
          <wp:inline distT="0" distB="0" distL="0" distR="0" wp14:anchorId="313883E9" wp14:editId="16B55A80">
            <wp:extent cx="5940425" cy="3341370"/>
            <wp:effectExtent l="0" t="0" r="3175" b="0"/>
            <wp:docPr id="1563815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15444" name=""/>
                    <pic:cNvPicPr/>
                  </pic:nvPicPr>
                  <pic:blipFill>
                    <a:blip r:embed="rId11"/>
                    <a:stretch>
                      <a:fillRect/>
                    </a:stretch>
                  </pic:blipFill>
                  <pic:spPr>
                    <a:xfrm>
                      <a:off x="0" y="0"/>
                      <a:ext cx="5940425" cy="3341370"/>
                    </a:xfrm>
                    <a:prstGeom prst="rect">
                      <a:avLst/>
                    </a:prstGeom>
                  </pic:spPr>
                </pic:pic>
              </a:graphicData>
            </a:graphic>
          </wp:inline>
        </w:drawing>
      </w:r>
      <w:r w:rsidR="00E844B7">
        <w:rPr>
          <w:noProof/>
        </w:rPr>
        <w:t>сохраните изменения и выполните тест</w:t>
      </w:r>
      <w:r w:rsidR="00E844B7" w:rsidRPr="00E844B7">
        <w:rPr>
          <w:noProof/>
        </w:rPr>
        <w:t xml:space="preserve"> </w:t>
      </w:r>
      <w:r w:rsidR="00E844B7">
        <w:rPr>
          <w:noProof/>
        </w:rPr>
        <w:lastRenderedPageBreak/>
        <w:drawing>
          <wp:inline distT="0" distB="0" distL="0" distR="0" wp14:anchorId="2D44CF4C" wp14:editId="3BB79464">
            <wp:extent cx="5940425" cy="3341370"/>
            <wp:effectExtent l="0" t="0" r="3175" b="0"/>
            <wp:docPr id="749033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3725" name=""/>
                    <pic:cNvPicPr/>
                  </pic:nvPicPr>
                  <pic:blipFill>
                    <a:blip r:embed="rId12"/>
                    <a:stretch>
                      <a:fillRect/>
                    </a:stretch>
                  </pic:blipFill>
                  <pic:spPr>
                    <a:xfrm>
                      <a:off x="0" y="0"/>
                      <a:ext cx="5940425" cy="3341370"/>
                    </a:xfrm>
                    <a:prstGeom prst="rect">
                      <a:avLst/>
                    </a:prstGeom>
                  </pic:spPr>
                </pic:pic>
              </a:graphicData>
            </a:graphic>
          </wp:inline>
        </w:drawing>
      </w:r>
      <w:r w:rsidR="00E844B7">
        <w:rPr>
          <w:noProof/>
        </w:rPr>
        <w:t>вы увидите, что тест не прошёл</w:t>
      </w:r>
      <w:r w:rsidR="00E844B7" w:rsidRPr="00E844B7">
        <w:rPr>
          <w:noProof/>
        </w:rPr>
        <w:t xml:space="preserve"> </w:t>
      </w:r>
      <w:r w:rsidR="00E844B7">
        <w:rPr>
          <w:noProof/>
        </w:rPr>
        <w:drawing>
          <wp:inline distT="0" distB="0" distL="0" distR="0" wp14:anchorId="24BAE1F4" wp14:editId="628EA39A">
            <wp:extent cx="5940425" cy="3341370"/>
            <wp:effectExtent l="0" t="0" r="3175" b="0"/>
            <wp:docPr id="1237822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2767" name=""/>
                    <pic:cNvPicPr/>
                  </pic:nvPicPr>
                  <pic:blipFill>
                    <a:blip r:embed="rId13"/>
                    <a:stretch>
                      <a:fillRect/>
                    </a:stretch>
                  </pic:blipFill>
                  <pic:spPr>
                    <a:xfrm>
                      <a:off x="0" y="0"/>
                      <a:ext cx="5940425" cy="3341370"/>
                    </a:xfrm>
                    <a:prstGeom prst="rect">
                      <a:avLst/>
                    </a:prstGeom>
                  </pic:spPr>
                </pic:pic>
              </a:graphicData>
            </a:graphic>
          </wp:inline>
        </w:drawing>
      </w:r>
      <w:r w:rsidR="00E844B7">
        <w:rPr>
          <w:noProof/>
        </w:rPr>
        <w:t xml:space="preserve">в данном случае потому, что в ожидаемом результате в указанном результате в виде </w:t>
      </w:r>
      <w:r w:rsidR="00E844B7">
        <w:rPr>
          <w:noProof/>
          <w:lang w:val="en-US"/>
        </w:rPr>
        <w:t>Decimal</w:t>
      </w:r>
      <w:r w:rsidR="00E844B7">
        <w:rPr>
          <w:noProof/>
        </w:rPr>
        <w:t xml:space="preserve">, но </w:t>
      </w:r>
      <w:r w:rsidR="00E844B7">
        <w:rPr>
          <w:noProof/>
          <w:lang w:val="en-US"/>
        </w:rPr>
        <w:t>Decimal</w:t>
      </w:r>
      <w:r w:rsidR="00E844B7">
        <w:rPr>
          <w:noProof/>
        </w:rPr>
        <w:t xml:space="preserve"> в </w:t>
      </w:r>
      <w:r w:rsidR="00E844B7">
        <w:rPr>
          <w:noProof/>
          <w:lang w:val="en-US"/>
        </w:rPr>
        <w:t>json</w:t>
      </w:r>
      <w:r w:rsidR="00E844B7" w:rsidRPr="00E844B7">
        <w:rPr>
          <w:noProof/>
        </w:rPr>
        <w:t xml:space="preserve"> </w:t>
      </w:r>
      <w:r w:rsidR="00E844B7">
        <w:rPr>
          <w:noProof/>
        </w:rPr>
        <w:t xml:space="preserve">не проходит. В </w:t>
      </w:r>
      <w:r w:rsidR="00E844B7">
        <w:rPr>
          <w:noProof/>
          <w:lang w:val="en-US"/>
        </w:rPr>
        <w:t>json</w:t>
      </w:r>
      <w:r w:rsidR="00E844B7" w:rsidRPr="00E844B7">
        <w:rPr>
          <w:noProof/>
        </w:rPr>
        <w:t xml:space="preserve"> </w:t>
      </w:r>
      <w:r w:rsidR="00E844B7">
        <w:rPr>
          <w:noProof/>
        </w:rPr>
        <w:t xml:space="preserve">проходит просто строка. Поэтому вам нужно перейти к тестам и на </w:t>
      </w:r>
      <w:r w:rsidR="00E844B7">
        <w:rPr>
          <w:noProof/>
          <w:lang w:val="en-US"/>
        </w:rPr>
        <w:t>product</w:t>
      </w:r>
      <w:r w:rsidR="00E844B7" w:rsidRPr="00E844B7">
        <w:rPr>
          <w:noProof/>
        </w:rPr>
        <w:t>.</w:t>
      </w:r>
      <w:r w:rsidR="00E844B7">
        <w:rPr>
          <w:noProof/>
          <w:lang w:val="en-US"/>
        </w:rPr>
        <w:t>prise</w:t>
      </w:r>
      <w:r w:rsidR="00E844B7" w:rsidRPr="00E844B7">
        <w:rPr>
          <w:noProof/>
        </w:rPr>
        <w:t xml:space="preserve"> </w:t>
      </w:r>
      <w:r w:rsidR="00E844B7">
        <w:rPr>
          <w:noProof/>
        </w:rPr>
        <w:t>указать как строку</w:t>
      </w:r>
      <w:r w:rsidR="00E844B7" w:rsidRPr="00E844B7">
        <w:rPr>
          <w:noProof/>
        </w:rPr>
        <w:t xml:space="preserve"> </w:t>
      </w:r>
      <w:r w:rsidR="00E844B7">
        <w:rPr>
          <w:noProof/>
        </w:rPr>
        <w:lastRenderedPageBreak/>
        <w:drawing>
          <wp:inline distT="0" distB="0" distL="0" distR="0" wp14:anchorId="12418FD9" wp14:editId="2BD296BA">
            <wp:extent cx="5940425" cy="3341370"/>
            <wp:effectExtent l="0" t="0" r="3175" b="0"/>
            <wp:docPr id="798660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0167" name=""/>
                    <pic:cNvPicPr/>
                  </pic:nvPicPr>
                  <pic:blipFill>
                    <a:blip r:embed="rId14"/>
                    <a:stretch>
                      <a:fillRect/>
                    </a:stretch>
                  </pic:blipFill>
                  <pic:spPr>
                    <a:xfrm>
                      <a:off x="0" y="0"/>
                      <a:ext cx="5940425" cy="3341370"/>
                    </a:xfrm>
                    <a:prstGeom prst="rect">
                      <a:avLst/>
                    </a:prstGeom>
                  </pic:spPr>
                </pic:pic>
              </a:graphicData>
            </a:graphic>
          </wp:inline>
        </w:drawing>
      </w:r>
      <w:r w:rsidR="00E844B7">
        <w:rPr>
          <w:noProof/>
        </w:rPr>
        <w:t>в таком случае тесты пройдут</w:t>
      </w:r>
      <w:r w:rsidR="00E844B7" w:rsidRPr="00E844B7">
        <w:rPr>
          <w:noProof/>
        </w:rPr>
        <w:t xml:space="preserve"> </w:t>
      </w:r>
      <w:r w:rsidR="00E844B7">
        <w:rPr>
          <w:noProof/>
        </w:rPr>
        <w:drawing>
          <wp:inline distT="0" distB="0" distL="0" distR="0" wp14:anchorId="3A93FCE6" wp14:editId="2F3918A4">
            <wp:extent cx="5940425" cy="3341370"/>
            <wp:effectExtent l="0" t="0" r="3175" b="0"/>
            <wp:docPr id="839983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83006" name=""/>
                    <pic:cNvPicPr/>
                  </pic:nvPicPr>
                  <pic:blipFill>
                    <a:blip r:embed="rId15"/>
                    <a:stretch>
                      <a:fillRect/>
                    </a:stretch>
                  </pic:blipFill>
                  <pic:spPr>
                    <a:xfrm>
                      <a:off x="0" y="0"/>
                      <a:ext cx="5940425" cy="3341370"/>
                    </a:xfrm>
                    <a:prstGeom prst="rect">
                      <a:avLst/>
                    </a:prstGeom>
                  </pic:spPr>
                </pic:pic>
              </a:graphicData>
            </a:graphic>
          </wp:inline>
        </w:drawing>
      </w:r>
    </w:p>
    <w:p w:rsidR="00E844B7" w:rsidRDefault="00E844B7" w:rsidP="00F90E43">
      <w:pPr>
        <w:rPr>
          <w:noProof/>
        </w:rPr>
      </w:pPr>
      <w:r>
        <w:rPr>
          <w:noProof/>
        </w:rPr>
        <w:t>Если тест проходит вы можете почистить написанный код.</w:t>
      </w:r>
    </w:p>
    <w:p w:rsidR="009F7888" w:rsidRPr="009F7888" w:rsidRDefault="009F7888" w:rsidP="009F7888">
      <w:pPr>
        <w:spacing w:after="0" w:line="240" w:lineRule="auto"/>
        <w:rPr>
          <w:rFonts w:ascii="Times New Roman" w:eastAsia="Times New Roman" w:hAnsi="Times New Roman" w:cs="Times New Roman"/>
          <w:kern w:val="0"/>
          <w:sz w:val="24"/>
          <w:szCs w:val="24"/>
          <w:lang w:eastAsia="ru-RU"/>
          <w14:ligatures w14:val="none"/>
        </w:rPr>
      </w:pPr>
      <w:r w:rsidRPr="009F7888">
        <w:rPr>
          <w:rFonts w:ascii="Times New Roman" w:eastAsia="Times New Roman" w:hAnsi="Times New Roman" w:cs="Times New Roman"/>
          <w:kern w:val="0"/>
          <w:sz w:val="24"/>
          <w:szCs w:val="24"/>
          <w:lang w:eastAsia="ru-RU"/>
          <w14:ligatures w14:val="none"/>
        </w:rPr>
        <w:t>Описание</w:t>
      </w:r>
    </w:p>
    <w:p w:rsidR="009F7888" w:rsidRPr="009F7888" w:rsidRDefault="009F7888" w:rsidP="009F7888">
      <w:pPr>
        <w:numPr>
          <w:ilvl w:val="0"/>
          <w:numId w:val="2"/>
        </w:numPr>
        <w:spacing w:before="100" w:beforeAutospacing="1" w:after="100" w:afterAutospacing="1" w:line="330" w:lineRule="atLeast"/>
        <w:rPr>
          <w:rFonts w:ascii="Times New Roman" w:eastAsia="Times New Roman" w:hAnsi="Times New Roman" w:cs="Times New Roman"/>
          <w:kern w:val="0"/>
          <w:sz w:val="24"/>
          <w:szCs w:val="24"/>
          <w:lang w:eastAsia="ru-RU"/>
          <w14:ligatures w14:val="none"/>
        </w:rPr>
      </w:pPr>
      <w:hyperlink r:id="rId16" w:tgtFrame="_blank" w:history="1">
        <w:r w:rsidRPr="009F7888">
          <w:rPr>
            <w:rFonts w:ascii="Times New Roman" w:eastAsia="Times New Roman" w:hAnsi="Times New Roman" w:cs="Times New Roman"/>
            <w:color w:val="0000FF"/>
            <w:kern w:val="0"/>
            <w:sz w:val="24"/>
            <w:szCs w:val="24"/>
            <w:u w:val="single"/>
            <w:lang w:eastAsia="ru-RU"/>
            <w14:ligatures w14:val="none"/>
          </w:rPr>
          <w:t>Test-</w:t>
        </w:r>
        <w:proofErr w:type="spellStart"/>
        <w:r w:rsidRPr="009F7888">
          <w:rPr>
            <w:rFonts w:ascii="Times New Roman" w:eastAsia="Times New Roman" w:hAnsi="Times New Roman" w:cs="Times New Roman"/>
            <w:color w:val="0000FF"/>
            <w:kern w:val="0"/>
            <w:sz w:val="24"/>
            <w:szCs w:val="24"/>
            <w:u w:val="single"/>
            <w:lang w:eastAsia="ru-RU"/>
            <w14:ligatures w14:val="none"/>
          </w:rPr>
          <w:t>driven</w:t>
        </w:r>
        <w:proofErr w:type="spellEnd"/>
        <w:r w:rsidRPr="009F7888">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Pr="009F7888">
          <w:rPr>
            <w:rFonts w:ascii="Times New Roman" w:eastAsia="Times New Roman" w:hAnsi="Times New Roman" w:cs="Times New Roman"/>
            <w:color w:val="0000FF"/>
            <w:kern w:val="0"/>
            <w:sz w:val="24"/>
            <w:szCs w:val="24"/>
            <w:u w:val="single"/>
            <w:lang w:eastAsia="ru-RU"/>
            <w14:ligatures w14:val="none"/>
          </w:rPr>
          <w:t>development</w:t>
        </w:r>
        <w:proofErr w:type="spellEnd"/>
      </w:hyperlink>
    </w:p>
    <w:p w:rsidR="009F7888" w:rsidRPr="00E844B7" w:rsidRDefault="009F7888" w:rsidP="00F90E43"/>
    <w:sectPr w:rsidR="009F7888" w:rsidRPr="00E844B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A2CEE"/>
    <w:multiLevelType w:val="hybridMultilevel"/>
    <w:tmpl w:val="FA703860"/>
    <w:lvl w:ilvl="0" w:tplc="15C6A38E">
      <w:start w:val="1"/>
      <w:numFmt w:val="decimal"/>
      <w:lvlText w:val="%1."/>
      <w:lvlJc w:val="left"/>
      <w:pPr>
        <w:ind w:left="720" w:hanging="360"/>
      </w:pPr>
      <w:rPr>
        <w:rFonts w:ascii="Arial" w:hAnsi="Arial" w:cs="Arial" w:hint="default"/>
        <w:color w:val="333333"/>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C25D3D"/>
    <w:multiLevelType w:val="multilevel"/>
    <w:tmpl w:val="79B4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601886">
    <w:abstractNumId w:val="0"/>
  </w:num>
  <w:num w:numId="2" w16cid:durableId="4441561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7F6"/>
    <w:rsid w:val="000517F6"/>
    <w:rsid w:val="005A1C13"/>
    <w:rsid w:val="00974987"/>
    <w:rsid w:val="009F7888"/>
    <w:rsid w:val="00A52819"/>
    <w:rsid w:val="00E844B7"/>
    <w:rsid w:val="00F90E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7AFA6"/>
  <w15:chartTrackingRefBased/>
  <w15:docId w15:val="{51156375-5E55-4F01-B995-03C61C88D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4">
    <w:name w:val="heading 4"/>
    <w:basedOn w:val="a"/>
    <w:link w:val="40"/>
    <w:uiPriority w:val="9"/>
    <w:qFormat/>
    <w:rsid w:val="000517F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0517F6"/>
    <w:rPr>
      <w:rFonts w:ascii="Times New Roman" w:eastAsia="Times New Roman" w:hAnsi="Times New Roman" w:cs="Times New Roman"/>
      <w:b/>
      <w:bCs/>
      <w:kern w:val="0"/>
      <w:sz w:val="24"/>
      <w:szCs w:val="24"/>
      <w:lang w:eastAsia="ru-RU"/>
      <w14:ligatures w14:val="none"/>
    </w:rPr>
  </w:style>
  <w:style w:type="paragraph" w:styleId="a3">
    <w:name w:val="List Paragraph"/>
    <w:basedOn w:val="a"/>
    <w:uiPriority w:val="34"/>
    <w:qFormat/>
    <w:rsid w:val="00F90E43"/>
    <w:pPr>
      <w:ind w:left="720"/>
      <w:contextualSpacing/>
    </w:pPr>
  </w:style>
  <w:style w:type="character" w:styleId="a4">
    <w:name w:val="Hyperlink"/>
    <w:basedOn w:val="a0"/>
    <w:uiPriority w:val="99"/>
    <w:semiHidden/>
    <w:unhideWhenUsed/>
    <w:rsid w:val="009F78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528726">
      <w:bodyDiv w:val="1"/>
      <w:marLeft w:val="0"/>
      <w:marRight w:val="0"/>
      <w:marTop w:val="0"/>
      <w:marBottom w:val="0"/>
      <w:divBdr>
        <w:top w:val="none" w:sz="0" w:space="0" w:color="auto"/>
        <w:left w:val="none" w:sz="0" w:space="0" w:color="auto"/>
        <w:bottom w:val="none" w:sz="0" w:space="0" w:color="auto"/>
        <w:right w:val="none" w:sz="0" w:space="0" w:color="auto"/>
      </w:divBdr>
    </w:div>
    <w:div w:id="978414053">
      <w:bodyDiv w:val="1"/>
      <w:marLeft w:val="0"/>
      <w:marRight w:val="0"/>
      <w:marTop w:val="0"/>
      <w:marBottom w:val="0"/>
      <w:divBdr>
        <w:top w:val="none" w:sz="0" w:space="0" w:color="auto"/>
        <w:left w:val="none" w:sz="0" w:space="0" w:color="auto"/>
        <w:bottom w:val="none" w:sz="0" w:space="0" w:color="auto"/>
        <w:right w:val="none" w:sz="0" w:space="0" w:color="auto"/>
      </w:divBdr>
      <w:divsChild>
        <w:div w:id="11980116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Test-driven_developmen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6</Pages>
  <Words>414</Words>
  <Characters>2362</Characters>
  <Application>Microsoft Office Word</Application>
  <DocSecurity>0</DocSecurity>
  <Lines>19</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 Попенко</dc:creator>
  <cp:keywords/>
  <dc:description/>
  <cp:lastModifiedBy>Денис Н. Попенко</cp:lastModifiedBy>
  <cp:revision>2</cp:revision>
  <dcterms:created xsi:type="dcterms:W3CDTF">2023-05-19T09:10:00Z</dcterms:created>
  <dcterms:modified xsi:type="dcterms:W3CDTF">2023-05-19T10:37:00Z</dcterms:modified>
</cp:coreProperties>
</file>